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621" w:rsidRDefault="006C73A8">
      <w:r>
        <w:t xml:space="preserve">      Затраты на содержание муниципальных служащих Сосновского сельского поселения за                                                                                                                                                                                                                  1                                            </w:t>
      </w:r>
      <w:r w:rsidR="00997525">
        <w:t xml:space="preserve">                  4</w:t>
      </w:r>
      <w:r w:rsidR="00C37C5C">
        <w:t xml:space="preserve"> квартал 2016</w:t>
      </w:r>
      <w:r>
        <w:t xml:space="preserve"> года.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6C73A8" w:rsidTr="006C73A8">
        <w:tc>
          <w:tcPr>
            <w:tcW w:w="4785" w:type="dxa"/>
          </w:tcPr>
          <w:p w:rsidR="006C73A8" w:rsidRDefault="006C73A8">
            <w:r>
              <w:t xml:space="preserve">                  наименование</w:t>
            </w:r>
          </w:p>
        </w:tc>
        <w:tc>
          <w:tcPr>
            <w:tcW w:w="4786" w:type="dxa"/>
          </w:tcPr>
          <w:p w:rsidR="006C73A8" w:rsidRDefault="006C73A8">
            <w:r>
              <w:t>начисление заработной платы</w:t>
            </w:r>
          </w:p>
        </w:tc>
      </w:tr>
      <w:tr w:rsidR="006C73A8" w:rsidTr="006C73A8">
        <w:tc>
          <w:tcPr>
            <w:tcW w:w="4785" w:type="dxa"/>
          </w:tcPr>
          <w:p w:rsidR="006C73A8" w:rsidRDefault="006C73A8">
            <w:r>
              <w:t xml:space="preserve">                  секретарь</w:t>
            </w:r>
          </w:p>
        </w:tc>
        <w:tc>
          <w:tcPr>
            <w:tcW w:w="4786" w:type="dxa"/>
          </w:tcPr>
          <w:p w:rsidR="006C73A8" w:rsidRDefault="00997525">
            <w:r>
              <w:t>58 851,20</w:t>
            </w:r>
          </w:p>
        </w:tc>
      </w:tr>
      <w:tr w:rsidR="006C73A8" w:rsidTr="006C73A8">
        <w:tc>
          <w:tcPr>
            <w:tcW w:w="4785" w:type="dxa"/>
          </w:tcPr>
          <w:p w:rsidR="006C73A8" w:rsidRDefault="006C73A8">
            <w:r>
              <w:t xml:space="preserve">                    итого    </w:t>
            </w:r>
          </w:p>
        </w:tc>
        <w:tc>
          <w:tcPr>
            <w:tcW w:w="4786" w:type="dxa"/>
          </w:tcPr>
          <w:p w:rsidR="006C73A8" w:rsidRDefault="00997525">
            <w:r>
              <w:t>58 851,20</w:t>
            </w:r>
          </w:p>
        </w:tc>
      </w:tr>
    </w:tbl>
    <w:p w:rsidR="006C73A8" w:rsidRDefault="006C73A8"/>
    <w:p w:rsidR="006C73A8" w:rsidRDefault="006C73A8">
      <w:r>
        <w:t>Численность муниципальных служащих – 1 человек</w:t>
      </w:r>
    </w:p>
    <w:p w:rsidR="006C73A8" w:rsidRDefault="006C73A8"/>
    <w:p w:rsidR="006C73A8" w:rsidRDefault="006C73A8">
      <w:r>
        <w:t>Исполнитель:                        Осмачкина Р.Х.</w:t>
      </w:r>
    </w:p>
    <w:p w:rsidR="006C73A8" w:rsidRPr="006C73A8" w:rsidRDefault="006C73A8" w:rsidP="006C73A8">
      <w:pPr>
        <w:tabs>
          <w:tab w:val="left" w:pos="3177"/>
        </w:tabs>
      </w:pPr>
      <w:r>
        <w:tab/>
      </w:r>
    </w:p>
    <w:sectPr w:rsidR="006C73A8" w:rsidRPr="006C73A8" w:rsidSect="004C56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7"/>
  <w:defaultTabStop w:val="708"/>
  <w:characterSpacingControl w:val="doNotCompress"/>
  <w:compat/>
  <w:rsids>
    <w:rsidRoot w:val="006C73A8"/>
    <w:rsid w:val="001A4C5C"/>
    <w:rsid w:val="003A6A17"/>
    <w:rsid w:val="004C5621"/>
    <w:rsid w:val="006C73A8"/>
    <w:rsid w:val="00807584"/>
    <w:rsid w:val="00856A12"/>
    <w:rsid w:val="00997525"/>
    <w:rsid w:val="00BF2AD3"/>
    <w:rsid w:val="00C37C5C"/>
    <w:rsid w:val="00E76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6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73A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главбух</dc:creator>
  <cp:lastModifiedBy>главбух</cp:lastModifiedBy>
  <cp:revision>10</cp:revision>
  <dcterms:created xsi:type="dcterms:W3CDTF">2017-05-16T11:38:00Z</dcterms:created>
  <dcterms:modified xsi:type="dcterms:W3CDTF">2017-05-16T12:03:00Z</dcterms:modified>
</cp:coreProperties>
</file>